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C029C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374B31">
        <w:rPr>
          <w:rFonts w:eastAsia="Times New Roman" w:cs="Times New Roman"/>
          <w:lang w:eastAsia="cs-CZ"/>
        </w:rPr>
        <w:t xml:space="preserve">Příloha č. </w:t>
      </w:r>
      <w:r w:rsidR="00374B31" w:rsidRPr="00374B31">
        <w:rPr>
          <w:rFonts w:eastAsia="Times New Roman" w:cs="Times New Roman"/>
          <w:lang w:eastAsia="cs-CZ"/>
        </w:rPr>
        <w:t>4</w:t>
      </w:r>
      <w:r w:rsidRPr="00374B31">
        <w:rPr>
          <w:rFonts w:eastAsia="Times New Roman" w:cs="Times New Roman"/>
          <w:lang w:eastAsia="cs-CZ"/>
        </w:rPr>
        <w:t xml:space="preserve"> </w:t>
      </w:r>
      <w:r w:rsidR="00374B31" w:rsidRPr="00374B31">
        <w:rPr>
          <w:lang w:eastAsia="cs-CZ"/>
        </w:rPr>
        <w:t>Zadávací dokumentace</w:t>
      </w:r>
    </w:p>
    <w:p w14:paraId="49DCEDEB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3BA022A5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095DD85B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7041C850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26AE9A2D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5D8698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6012B52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5E7A1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23764C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32230E2D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374B31">
        <w:rPr>
          <w:rFonts w:eastAsia="Times New Roman" w:cs="Times New Roman"/>
          <w:lang w:eastAsia="cs-CZ"/>
        </w:rPr>
        <w:t xml:space="preserve">nabídku na </w:t>
      </w:r>
      <w:r w:rsidR="00374B31" w:rsidRPr="00374B31">
        <w:rPr>
          <w:rFonts w:eastAsia="Times New Roman" w:cs="Times New Roman"/>
          <w:lang w:eastAsia="cs-CZ"/>
        </w:rPr>
        <w:t>na</w:t>
      </w:r>
      <w:r w:rsidR="006D392E" w:rsidRPr="00374B3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374B31">
        <w:rPr>
          <w:rFonts w:eastAsia="Times New Roman" w:cs="Times New Roman"/>
          <w:b/>
          <w:lang w:eastAsia="cs-CZ"/>
        </w:rPr>
        <w:t>„</w:t>
      </w:r>
      <w:bookmarkEnd w:id="0"/>
      <w:r w:rsidR="00374B31" w:rsidRPr="00374B31">
        <w:rPr>
          <w:rFonts w:eastAsia="Times New Roman" w:cs="Times New Roman"/>
          <w:b/>
          <w:lang w:eastAsia="cs-CZ"/>
        </w:rPr>
        <w:t>Tiskové služby 2021-2027</w:t>
      </w:r>
      <w:r w:rsidR="006D392E" w:rsidRPr="00374B31">
        <w:rPr>
          <w:rFonts w:eastAsia="Times New Roman" w:cs="Times New Roman"/>
          <w:b/>
          <w:lang w:eastAsia="cs-CZ"/>
        </w:rPr>
        <w:t>“</w:t>
      </w:r>
      <w:r w:rsidR="006D392E" w:rsidRPr="00374B31">
        <w:rPr>
          <w:rFonts w:eastAsia="Times New Roman" w:cs="Times New Roman"/>
          <w:lang w:eastAsia="cs-CZ"/>
        </w:rPr>
        <w:t xml:space="preserve">, č.j. </w:t>
      </w:r>
      <w:r w:rsidR="00374B31" w:rsidRPr="00374B31">
        <w:rPr>
          <w:rFonts w:eastAsia="Times New Roman" w:cs="Times New Roman"/>
          <w:lang w:eastAsia="cs-CZ"/>
        </w:rPr>
        <w:t>7487/2021-SŽ-GŘ-O8</w:t>
      </w:r>
      <w:r w:rsidRPr="00374B31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14:paraId="05E397F0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7487F86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D56A9" w14:textId="77777777"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14:paraId="7D7547D0" w14:textId="77777777"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454C7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2B63D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A12C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23FAE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05DB713" w14:textId="77777777" w:rsidR="00F1715C" w:rsidRDefault="00F1715C" w:rsidP="00D831A3">
          <w:pPr>
            <w:pStyle w:val="Zpat"/>
          </w:pPr>
        </w:p>
      </w:tc>
    </w:tr>
  </w:tbl>
  <w:p w14:paraId="3B932EB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774EA828" wp14:editId="7F8247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96E3E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5F275A2" wp14:editId="440714D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F42CBD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DE6DAE6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0AC977" w14:textId="5DDB0AE6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42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DFDB2F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23E864C8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256F03CE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F1C3B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0BED0637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F142634" w14:textId="70E1FFB0" w:rsidR="003813B7" w:rsidRDefault="00E21FD0" w:rsidP="00460660">
          <w:pPr>
            <w:pStyle w:val="Zpat"/>
          </w:pPr>
          <w:r>
            <w:t>spravazeleznic</w:t>
          </w:r>
          <w:r w:rsidR="003813B7">
            <w:t>.cz</w:t>
          </w:r>
        </w:p>
      </w:tc>
      <w:tc>
        <w:tcPr>
          <w:tcW w:w="2921" w:type="dxa"/>
        </w:tcPr>
        <w:p w14:paraId="630A5189" w14:textId="77777777" w:rsidR="003813B7" w:rsidRDefault="003813B7" w:rsidP="00460660">
          <w:pPr>
            <w:pStyle w:val="Zpat"/>
          </w:pPr>
        </w:p>
      </w:tc>
    </w:tr>
  </w:tbl>
  <w:p w14:paraId="3C68732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D020AD2" wp14:editId="685B65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9E8D9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ED46AD3" wp14:editId="154D4A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363CE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15C7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BC9D7" w14:textId="77777777"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14:paraId="07650412" w14:textId="77777777"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C55730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856CC1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E0FA3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EC7BC7" w14:textId="77777777" w:rsidR="00F1715C" w:rsidRPr="00D6163D" w:rsidRDefault="00F1715C" w:rsidP="00D6163D">
          <w:pPr>
            <w:pStyle w:val="Druhdokumentu"/>
          </w:pPr>
        </w:p>
      </w:tc>
    </w:tr>
  </w:tbl>
  <w:p w14:paraId="252AEFC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116E21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35C6D5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DB564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88AD4E9" w14:textId="77777777" w:rsidR="00F1715C" w:rsidRPr="00D6163D" w:rsidRDefault="00F1715C" w:rsidP="00FC6389">
          <w:pPr>
            <w:pStyle w:val="Druhdokumentu"/>
          </w:pPr>
        </w:p>
      </w:tc>
    </w:tr>
    <w:tr w:rsidR="009F392E" w14:paraId="56F79821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5ED227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50F8D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672B5D" w14:textId="77777777" w:rsidR="009F392E" w:rsidRPr="00D6163D" w:rsidRDefault="009F392E" w:rsidP="00FC6389">
          <w:pPr>
            <w:pStyle w:val="Druhdokumentu"/>
          </w:pPr>
        </w:p>
      </w:tc>
    </w:tr>
  </w:tbl>
  <w:p w14:paraId="739401E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402E7FF7" wp14:editId="5EB8888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18F10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41DCF"/>
    <w:rsid w:val="00357BC6"/>
    <w:rsid w:val="00374B31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79B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94267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E5F5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857FED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A3F4E-6FB8-4EBE-B262-A041403C8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6B384D-464A-47A0-9117-A09B4627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8</cp:revision>
  <cp:lastPrinted>2020-02-10T12:41:00Z</cp:lastPrinted>
  <dcterms:created xsi:type="dcterms:W3CDTF">2020-02-19T11:53:00Z</dcterms:created>
  <dcterms:modified xsi:type="dcterms:W3CDTF">2021-03-01T12:58:00Z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